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82" w:rsidRDefault="00050E85" w:rsidP="00050E85">
      <w:pPr>
        <w:jc w:val="center"/>
      </w:pPr>
      <w:r>
        <w:t>Essex Park Pool Rules</w:t>
      </w:r>
    </w:p>
    <w:p w:rsidR="00050E85" w:rsidRDefault="00050E85" w:rsidP="001B346A">
      <w:pPr>
        <w:pStyle w:val="ListParagraph"/>
        <w:numPr>
          <w:ilvl w:val="0"/>
          <w:numId w:val="1"/>
        </w:numPr>
      </w:pPr>
      <w:r>
        <w:t>Association member and gu</w:t>
      </w:r>
      <w:r w:rsidR="001B346A">
        <w:t>e</w:t>
      </w:r>
      <w:r>
        <w:t>st use only.  All guests must be accompanied by a member.</w:t>
      </w:r>
    </w:p>
    <w:p w:rsidR="00050E85" w:rsidRDefault="00050E85" w:rsidP="00050E85">
      <w:pPr>
        <w:pStyle w:val="ListParagraph"/>
        <w:numPr>
          <w:ilvl w:val="0"/>
          <w:numId w:val="1"/>
        </w:numPr>
      </w:pPr>
      <w:r>
        <w:t>No running, diving, or rough play allowed in pool area.</w:t>
      </w:r>
    </w:p>
    <w:p w:rsidR="00050E85" w:rsidRDefault="00050E85" w:rsidP="001B346A">
      <w:pPr>
        <w:pStyle w:val="ListParagraph"/>
        <w:numPr>
          <w:ilvl w:val="0"/>
          <w:numId w:val="1"/>
        </w:numPr>
      </w:pPr>
      <w:r>
        <w:t>Children under the age of 14 must be accompanied by a parent or adult guardian 18 years or older.</w:t>
      </w:r>
    </w:p>
    <w:p w:rsidR="00050E85" w:rsidRDefault="00050E85" w:rsidP="00050E85">
      <w:pPr>
        <w:pStyle w:val="ListParagraph"/>
        <w:numPr>
          <w:ilvl w:val="0"/>
          <w:numId w:val="1"/>
        </w:numPr>
      </w:pPr>
      <w:r>
        <w:t>No glass allowed in pool area.</w:t>
      </w:r>
    </w:p>
    <w:p w:rsidR="00050E85" w:rsidRDefault="00050E85" w:rsidP="00050E85">
      <w:pPr>
        <w:pStyle w:val="ListParagraph"/>
        <w:numPr>
          <w:ilvl w:val="0"/>
          <w:numId w:val="1"/>
        </w:numPr>
      </w:pPr>
      <w:r>
        <w:t>No pets or animals allowed in pool area.</w:t>
      </w:r>
    </w:p>
    <w:p w:rsidR="00050E85" w:rsidRDefault="00050E85" w:rsidP="00050E85">
      <w:pPr>
        <w:pStyle w:val="ListParagraph"/>
        <w:numPr>
          <w:ilvl w:val="0"/>
          <w:numId w:val="1"/>
        </w:numPr>
      </w:pPr>
      <w:r>
        <w:t>ALL infants or non-toilet trained children MUST wear a swim diaper.</w:t>
      </w:r>
    </w:p>
    <w:p w:rsidR="00050E85" w:rsidRDefault="00050E85" w:rsidP="00050E85">
      <w:pPr>
        <w:pStyle w:val="ListParagraph"/>
        <w:numPr>
          <w:ilvl w:val="0"/>
          <w:numId w:val="1"/>
        </w:numPr>
      </w:pPr>
      <w:r>
        <w:t>ALL children under the age of 8 MUST be accompanied to the rest room by an adult.</w:t>
      </w:r>
    </w:p>
    <w:p w:rsidR="00905F01" w:rsidRDefault="00050E85" w:rsidP="00CD41CD">
      <w:pPr>
        <w:pStyle w:val="ListParagraph"/>
        <w:numPr>
          <w:ilvl w:val="0"/>
          <w:numId w:val="1"/>
        </w:numPr>
      </w:pPr>
      <w:r>
        <w:t>No person with communicable disease allowed</w:t>
      </w:r>
      <w:r w:rsidR="00905F01">
        <w:t xml:space="preserve"> in pool</w:t>
      </w:r>
      <w:r>
        <w:t xml:space="preserve">: </w:t>
      </w:r>
      <w:r w:rsidR="00905F01">
        <w:t xml:space="preserve">including -- </w:t>
      </w:r>
      <w:bookmarkStart w:id="0" w:name="_GoBack"/>
      <w:bookmarkEnd w:id="0"/>
      <w:r>
        <w:t>ski</w:t>
      </w:r>
      <w:r w:rsidR="00905F01">
        <w:t>n, eye, ear, or nose infections.</w:t>
      </w:r>
    </w:p>
    <w:p w:rsidR="00050E85" w:rsidRDefault="00050E85" w:rsidP="00CD41CD">
      <w:pPr>
        <w:pStyle w:val="ListParagraph"/>
        <w:numPr>
          <w:ilvl w:val="0"/>
          <w:numId w:val="1"/>
        </w:numPr>
      </w:pPr>
      <w:r>
        <w:t>Persons under the influence of alcohol or drugs should not use the pool.</w:t>
      </w:r>
    </w:p>
    <w:p w:rsidR="00050E85" w:rsidRDefault="00050E85" w:rsidP="00050E85">
      <w:pPr>
        <w:pStyle w:val="ListParagraph"/>
        <w:numPr>
          <w:ilvl w:val="0"/>
          <w:numId w:val="1"/>
        </w:numPr>
      </w:pPr>
      <w:r>
        <w:t>Clean up any food or beverage in the pool area as you leave.</w:t>
      </w:r>
    </w:p>
    <w:p w:rsidR="00050E85" w:rsidRDefault="00050E85" w:rsidP="00050E85">
      <w:pPr>
        <w:pStyle w:val="ListParagraph"/>
        <w:numPr>
          <w:ilvl w:val="0"/>
          <w:numId w:val="1"/>
        </w:numPr>
      </w:pPr>
      <w:r>
        <w:t>Lower the umbrellas as you leave.</w:t>
      </w:r>
    </w:p>
    <w:p w:rsidR="001B346A" w:rsidRDefault="001B346A" w:rsidP="00050E85">
      <w:pPr>
        <w:pStyle w:val="ListParagraph"/>
        <w:numPr>
          <w:ilvl w:val="0"/>
          <w:numId w:val="1"/>
        </w:numPr>
      </w:pPr>
      <w:r>
        <w:t>Straighten chairs and loungers.</w:t>
      </w:r>
    </w:p>
    <w:p w:rsidR="00050E85" w:rsidRDefault="00050E85" w:rsidP="00050E85">
      <w:pPr>
        <w:pStyle w:val="ListParagraph"/>
        <w:numPr>
          <w:ilvl w:val="0"/>
          <w:numId w:val="1"/>
        </w:numPr>
      </w:pPr>
      <w:r>
        <w:t>No smoking or use of tobacco products allowed in pool area.</w:t>
      </w:r>
    </w:p>
    <w:p w:rsidR="00050E85" w:rsidRDefault="00050E85" w:rsidP="00050E85">
      <w:pPr>
        <w:pStyle w:val="ListParagraph"/>
        <w:numPr>
          <w:ilvl w:val="0"/>
          <w:numId w:val="1"/>
        </w:numPr>
      </w:pPr>
      <w:r>
        <w:t>No vulgar, profane, explicit or offensive language, behavior or music in pool area.</w:t>
      </w:r>
    </w:p>
    <w:p w:rsidR="00050E85" w:rsidRDefault="00050E85" w:rsidP="00050E85">
      <w:pPr>
        <w:pStyle w:val="ListParagraph"/>
        <w:numPr>
          <w:ilvl w:val="0"/>
          <w:numId w:val="1"/>
        </w:numPr>
      </w:pPr>
      <w:r>
        <w:t xml:space="preserve">Association is not responsible for any items left or stored in the pool area or clubhouse. </w:t>
      </w:r>
    </w:p>
    <w:p w:rsidR="001B346A" w:rsidRDefault="001B346A" w:rsidP="00050E85">
      <w:pPr>
        <w:pStyle w:val="ListParagraph"/>
        <w:numPr>
          <w:ilvl w:val="0"/>
          <w:numId w:val="1"/>
        </w:numPr>
      </w:pPr>
      <w:r>
        <w:t>Safety equipment is to be used for emergencies only.</w:t>
      </w:r>
    </w:p>
    <w:p w:rsidR="00050E85" w:rsidRDefault="00050E85" w:rsidP="00050E85">
      <w:pPr>
        <w:pStyle w:val="ListParagraph"/>
        <w:numPr>
          <w:ilvl w:val="0"/>
          <w:numId w:val="1"/>
        </w:numPr>
      </w:pPr>
      <w:r>
        <w:t>Please report any problems with the pool or persons using the pool to a board member in</w:t>
      </w:r>
      <w:r w:rsidR="001B346A">
        <w:t xml:space="preserve"> a prompt manner</w:t>
      </w:r>
      <w:r w:rsidR="00905F01">
        <w:t xml:space="preserve"> for correction via email, Faceb</w:t>
      </w:r>
      <w:r w:rsidR="001B346A">
        <w:t>ook</w:t>
      </w:r>
      <w:r w:rsidR="00905F01">
        <w:t>,</w:t>
      </w:r>
      <w:r w:rsidR="001B346A">
        <w:t xml:space="preserve"> or text.</w:t>
      </w:r>
    </w:p>
    <w:p w:rsidR="001B346A" w:rsidRDefault="001B346A" w:rsidP="00050E85">
      <w:pPr>
        <w:pStyle w:val="ListParagraph"/>
        <w:numPr>
          <w:ilvl w:val="0"/>
          <w:numId w:val="1"/>
        </w:numPr>
      </w:pPr>
      <w:r>
        <w:t>Violation of any of the above Pool Rules are subject to an initial $25 fine.  Two or more violations in a season could result in the loss of pool privileges at the Board’s discretion.</w:t>
      </w:r>
    </w:p>
    <w:p w:rsidR="00050E85" w:rsidRDefault="00050E85" w:rsidP="00050E85"/>
    <w:sectPr w:rsidR="00050E85" w:rsidSect="001B346A">
      <w:pgSz w:w="12240" w:h="15840"/>
      <w:pgMar w:top="144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5966"/>
    <w:multiLevelType w:val="hybridMultilevel"/>
    <w:tmpl w:val="EC78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85"/>
    <w:rsid w:val="00050E85"/>
    <w:rsid w:val="001B346A"/>
    <w:rsid w:val="001F2BCA"/>
    <w:rsid w:val="007F3582"/>
    <w:rsid w:val="0090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74233-25D4-4CCF-ABD0-3B8BDAA3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Giusti</dc:creator>
  <cp:keywords/>
  <dc:description/>
  <cp:lastModifiedBy>Sally Giusti</cp:lastModifiedBy>
  <cp:revision>2</cp:revision>
  <dcterms:created xsi:type="dcterms:W3CDTF">2016-06-16T00:18:00Z</dcterms:created>
  <dcterms:modified xsi:type="dcterms:W3CDTF">2016-06-30T00:04:00Z</dcterms:modified>
</cp:coreProperties>
</file>